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246"/>
        <w:tblW w:w="9410" w:type="dxa"/>
        <w:tblLook w:val="04A0" w:firstRow="1" w:lastRow="0" w:firstColumn="1" w:lastColumn="0" w:noHBand="0" w:noVBand="1"/>
      </w:tblPr>
      <w:tblGrid>
        <w:gridCol w:w="8385"/>
        <w:gridCol w:w="1025"/>
      </w:tblGrid>
      <w:tr w:rsidR="00227375" w:rsidRPr="00B621B3" w:rsidTr="005778CF">
        <w:trPr>
          <w:trHeight w:val="699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</w:pPr>
            <w:bookmarkStart w:id="0" w:name="_GoBack"/>
            <w:r w:rsidRPr="00B621B3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>Betreuungstarife (alle Preise in Monatspauschalen in CHF):</w:t>
            </w:r>
          </w:p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</w:p>
        </w:tc>
      </w:tr>
      <w:tr w:rsidR="00227375" w:rsidRPr="00B621B3" w:rsidTr="00227375">
        <w:trPr>
          <w:trHeight w:val="438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Ganztagsbetreuung Kinder unte</w:t>
            </w:r>
            <w:r>
              <w:rPr>
                <w:rFonts w:ascii="Arial" w:hAnsi="Arial" w:cs="Arial"/>
                <w:lang w:val="de-DE"/>
              </w:rPr>
              <w:t>r 18 Monate: Montag bis Freitag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2‘750.-</w:t>
            </w:r>
          </w:p>
        </w:tc>
      </w:tr>
      <w:tr w:rsidR="00227375" w:rsidRPr="00B621B3" w:rsidTr="00227375">
        <w:trPr>
          <w:trHeight w:val="353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Vier Betreuungstage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2`000.-</w:t>
            </w:r>
          </w:p>
        </w:tc>
      </w:tr>
      <w:tr w:rsidR="00227375" w:rsidRPr="00B621B3" w:rsidTr="00227375">
        <w:trPr>
          <w:trHeight w:val="295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Drei Betreuungstage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1`500.-</w:t>
            </w:r>
          </w:p>
        </w:tc>
      </w:tr>
      <w:tr w:rsidR="00227375" w:rsidRPr="00B621B3" w:rsidTr="00227375">
        <w:trPr>
          <w:trHeight w:val="33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Zwei Betreuungstage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1`000.-</w:t>
            </w:r>
          </w:p>
        </w:tc>
      </w:tr>
      <w:tr w:rsidR="00227375" w:rsidRPr="00B621B3" w:rsidTr="00227375">
        <w:trPr>
          <w:trHeight w:val="778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4E2785" w:rsidRDefault="00227375" w:rsidP="00227375">
            <w:pPr>
              <w:rPr>
                <w:rFonts w:ascii="Arial" w:hAnsi="Arial" w:cs="Arial"/>
                <w:lang w:val="de-DE"/>
              </w:rPr>
            </w:pPr>
            <w:r w:rsidRPr="004E2785">
              <w:rPr>
                <w:rFonts w:ascii="Arial" w:hAnsi="Arial" w:cs="Arial"/>
                <w:lang w:val="de-DE"/>
              </w:rPr>
              <w:t>Halbtags mit</w:t>
            </w:r>
            <w:r>
              <w:rPr>
                <w:rFonts w:ascii="Arial" w:hAnsi="Arial" w:cs="Arial"/>
                <w:lang w:val="de-DE"/>
              </w:rPr>
              <w:t xml:space="preserve"> Mittagessen Montag bis Freitag</w:t>
            </w:r>
          </w:p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4E2785">
              <w:rPr>
                <w:rFonts w:ascii="Arial" w:hAnsi="Arial" w:cs="Arial"/>
                <w:lang w:val="de-DE"/>
              </w:rPr>
              <w:t>(07:00 Uhr bis 13:30 oder 11:45 Uhr bis 18:30 Uhr)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2`420.-</w:t>
            </w:r>
          </w:p>
        </w:tc>
      </w:tr>
      <w:tr w:rsidR="00227375" w:rsidRPr="00B621B3" w:rsidTr="00227375">
        <w:trPr>
          <w:trHeight w:val="965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4E2785" w:rsidRDefault="00227375" w:rsidP="00227375">
            <w:pPr>
              <w:rPr>
                <w:rFonts w:ascii="Arial" w:hAnsi="Arial" w:cs="Arial"/>
                <w:lang w:val="de-DE"/>
              </w:rPr>
            </w:pPr>
            <w:r w:rsidRPr="004E2785">
              <w:rPr>
                <w:rFonts w:ascii="Arial" w:hAnsi="Arial" w:cs="Arial"/>
                <w:lang w:val="de-DE"/>
              </w:rPr>
              <w:t>Halbtags ohne</w:t>
            </w:r>
            <w:r>
              <w:rPr>
                <w:rFonts w:ascii="Arial" w:hAnsi="Arial" w:cs="Arial"/>
                <w:lang w:val="de-DE"/>
              </w:rPr>
              <w:t xml:space="preserve"> Mittagessen Montag bis Freitag</w:t>
            </w:r>
          </w:p>
          <w:p w:rsidR="00227375" w:rsidRPr="004E2785" w:rsidRDefault="00227375" w:rsidP="00227375">
            <w:pPr>
              <w:rPr>
                <w:rFonts w:ascii="Arial" w:hAnsi="Arial" w:cs="Arial"/>
                <w:lang w:val="de-DE"/>
              </w:rPr>
            </w:pPr>
            <w:r w:rsidRPr="004E2785">
              <w:rPr>
                <w:rFonts w:ascii="Arial" w:hAnsi="Arial" w:cs="Arial"/>
                <w:lang w:val="de-DE"/>
              </w:rPr>
              <w:t>(07:00 Uhr bis 11:45 Uhr oder 13:30 Uhr bis 18:30 Uhr)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2`200.-</w:t>
            </w:r>
          </w:p>
        </w:tc>
      </w:tr>
      <w:tr w:rsidR="00BE3517" w:rsidRPr="00B621B3" w:rsidTr="008634EA">
        <w:trPr>
          <w:trHeight w:val="667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17" w:rsidRPr="00B621B3" w:rsidRDefault="00BE3517" w:rsidP="00BE3517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>Kinder ab 18 Monate</w:t>
            </w:r>
          </w:p>
        </w:tc>
      </w:tr>
      <w:tr w:rsidR="00227375" w:rsidRPr="00B621B3" w:rsidTr="00227375">
        <w:trPr>
          <w:trHeight w:val="353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Ganztagsbetreuung Kinder a</w:t>
            </w:r>
            <w:r>
              <w:rPr>
                <w:rFonts w:ascii="Arial" w:hAnsi="Arial" w:cs="Arial"/>
                <w:lang w:val="de-DE"/>
              </w:rPr>
              <w:t>b 18 Monate: Montag bis Freitag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2‘420.-</w:t>
            </w:r>
          </w:p>
        </w:tc>
      </w:tr>
      <w:tr w:rsidR="00227375" w:rsidRPr="00B621B3" w:rsidTr="00227375">
        <w:trPr>
          <w:trHeight w:val="382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Vier Betreuungstage</w:t>
            </w:r>
            <w:r>
              <w:rPr>
                <w:rFonts w:ascii="Arial" w:hAnsi="Arial" w:cs="Arial"/>
                <w:lang w:val="de-DE"/>
              </w:rPr>
              <w:t xml:space="preserve"> Kinder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</w:t>
            </w:r>
            <w:r>
              <w:rPr>
                <w:rFonts w:ascii="Arial" w:hAnsi="Arial" w:cs="Arial"/>
                <w:lang w:val="de-DE"/>
              </w:rPr>
              <w:t>`</w:t>
            </w:r>
            <w:r w:rsidRPr="00B621B3">
              <w:rPr>
                <w:rFonts w:ascii="Arial" w:hAnsi="Arial" w:cs="Arial"/>
                <w:lang w:val="de-DE"/>
              </w:rPr>
              <w:t>760.-</w:t>
            </w:r>
          </w:p>
        </w:tc>
      </w:tr>
      <w:tr w:rsidR="00227375" w:rsidRPr="00B621B3" w:rsidTr="00227375">
        <w:trPr>
          <w:trHeight w:val="353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Drei Betreuungstage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</w:t>
            </w:r>
            <w:r>
              <w:rPr>
                <w:rFonts w:ascii="Arial" w:hAnsi="Arial" w:cs="Arial"/>
                <w:lang w:val="de-DE"/>
              </w:rPr>
              <w:t>`</w:t>
            </w:r>
            <w:r w:rsidRPr="00B621B3">
              <w:rPr>
                <w:rFonts w:ascii="Arial" w:hAnsi="Arial" w:cs="Arial"/>
                <w:lang w:val="de-DE"/>
              </w:rPr>
              <w:t>320.-</w:t>
            </w:r>
          </w:p>
        </w:tc>
      </w:tr>
      <w:tr w:rsidR="00227375" w:rsidRPr="00B621B3" w:rsidTr="00227375">
        <w:trPr>
          <w:trHeight w:val="382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Zwei Betreuungstage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880.-</w:t>
            </w:r>
          </w:p>
        </w:tc>
      </w:tr>
      <w:tr w:rsidR="00227375" w:rsidRPr="00B621B3" w:rsidTr="00227375">
        <w:trPr>
          <w:trHeight w:val="382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Halbtags mit</w:t>
            </w:r>
            <w:r>
              <w:rPr>
                <w:rFonts w:ascii="Arial" w:hAnsi="Arial" w:cs="Arial"/>
                <w:lang w:val="de-DE"/>
              </w:rPr>
              <w:t xml:space="preserve"> Mittagessen Montag bis Freitag</w:t>
            </w:r>
          </w:p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(07:00 Uhr bis 13:30 oder 11:45 Uhr bis 18:30 Uhr)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2‘310.-</w:t>
            </w:r>
          </w:p>
        </w:tc>
      </w:tr>
      <w:tr w:rsidR="00227375" w:rsidRPr="00B621B3" w:rsidTr="00227375">
        <w:trPr>
          <w:trHeight w:val="382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Halbtags ohne</w:t>
            </w:r>
            <w:r>
              <w:rPr>
                <w:rFonts w:ascii="Arial" w:hAnsi="Arial" w:cs="Arial"/>
                <w:lang w:val="de-DE"/>
              </w:rPr>
              <w:t xml:space="preserve"> Mittagessen Montag bis Freitag</w:t>
            </w:r>
          </w:p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(07:00 Uhr bis 11:45 Uhr oder 13:30 Uhr bis 18:30 Uhr)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1‘760.-</w:t>
            </w:r>
          </w:p>
        </w:tc>
      </w:tr>
      <w:tr w:rsidR="00227375" w:rsidRPr="00B621B3" w:rsidTr="00227375">
        <w:trPr>
          <w:trHeight w:val="64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Mittagstisch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11.-</w:t>
            </w:r>
          </w:p>
        </w:tc>
      </w:tr>
      <w:tr w:rsidR="00227375" w:rsidRPr="00B621B3" w:rsidTr="00EE28BA">
        <w:trPr>
          <w:trHeight w:val="661"/>
        </w:trPr>
        <w:tc>
          <w:tcPr>
            <w:tcW w:w="9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75" w:rsidRPr="00B621B3" w:rsidRDefault="00227375" w:rsidP="00227375">
            <w:pP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</w:pPr>
          </w:p>
        </w:tc>
      </w:tr>
      <w:tr w:rsidR="00227375" w:rsidRPr="00B621B3" w:rsidTr="005778CF">
        <w:trPr>
          <w:trHeight w:val="645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</w:pPr>
            <w:r w:rsidRPr="00B621B3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>Zusatztage</w:t>
            </w:r>
          </w:p>
        </w:tc>
      </w:tr>
      <w:tr w:rsidR="00227375" w:rsidRPr="00B621B3" w:rsidTr="00227375">
        <w:trPr>
          <w:trHeight w:val="618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Zusa</w:t>
            </w:r>
            <w:r>
              <w:rPr>
                <w:rFonts w:ascii="Arial" w:hAnsi="Arial" w:cs="Arial"/>
                <w:lang w:val="de-DE"/>
              </w:rPr>
              <w:t>tztag Halbtags ohne Mittagessen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80.-</w:t>
            </w:r>
          </w:p>
        </w:tc>
      </w:tr>
      <w:tr w:rsidR="00227375" w:rsidRPr="00B621B3" w:rsidTr="00227375">
        <w:trPr>
          <w:trHeight w:val="646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Zus</w:t>
            </w:r>
            <w:r>
              <w:rPr>
                <w:rFonts w:ascii="Arial" w:hAnsi="Arial" w:cs="Arial"/>
                <w:lang w:val="de-DE"/>
              </w:rPr>
              <w:t>atztag Halbtags mit Mittagessen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227375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110.-</w:t>
            </w:r>
          </w:p>
        </w:tc>
      </w:tr>
      <w:tr w:rsidR="00227375" w:rsidRPr="00B621B3" w:rsidTr="00227375">
        <w:trPr>
          <w:trHeight w:val="382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Zusatztag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120.-</w:t>
            </w:r>
          </w:p>
        </w:tc>
      </w:tr>
      <w:tr w:rsidR="00227375" w:rsidRPr="00B621B3" w:rsidTr="00EE28BA">
        <w:trPr>
          <w:trHeight w:val="491"/>
        </w:trPr>
        <w:tc>
          <w:tcPr>
            <w:tcW w:w="9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75" w:rsidRPr="00B621B3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227375" w:rsidRPr="00A11127" w:rsidTr="008634EA">
        <w:trPr>
          <w:trHeight w:val="587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4E2785" w:rsidRDefault="00227375" w:rsidP="00227375">
            <w:pPr>
              <w:rPr>
                <w:rFonts w:ascii="Arial Black" w:hAnsi="Arial Black" w:cs="Arial"/>
                <w:sz w:val="18"/>
                <w:szCs w:val="18"/>
                <w:lang w:val="de-DE"/>
              </w:rPr>
            </w:pPr>
            <w:r>
              <w:rPr>
                <w:rFonts w:ascii="Arial Black" w:hAnsi="Arial Black" w:cs="Arial"/>
                <w:sz w:val="24"/>
                <w:szCs w:val="24"/>
                <w:lang w:val="de-DE"/>
              </w:rPr>
              <w:t>Kindergarten/Schulkinder Tagest</w:t>
            </w:r>
            <w:r w:rsidRPr="00A11127">
              <w:rPr>
                <w:rFonts w:ascii="Arial Black" w:hAnsi="Arial Black" w:cs="Arial"/>
                <w:sz w:val="24"/>
                <w:szCs w:val="24"/>
                <w:lang w:val="de-DE"/>
              </w:rPr>
              <w:t>arife</w:t>
            </w:r>
          </w:p>
        </w:tc>
      </w:tr>
      <w:tr w:rsidR="00227375" w:rsidRPr="00A11127" w:rsidTr="00227375">
        <w:trPr>
          <w:trHeight w:val="353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227375">
            <w:pPr>
              <w:rPr>
                <w:rFonts w:ascii="MittagsMArial" w:hAnsi="MittagsMArial" w:cs="Arial"/>
                <w:lang w:val="de-DE"/>
              </w:rPr>
            </w:pPr>
            <w:r w:rsidRPr="00A11127">
              <w:rPr>
                <w:rFonts w:ascii="Arial" w:hAnsi="Arial" w:cs="Arial"/>
                <w:lang w:val="de-DE"/>
              </w:rPr>
              <w:t>Mittagstisch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 w:rsidRPr="00A11127">
              <w:rPr>
                <w:rFonts w:ascii="Arial" w:hAnsi="Arial" w:cs="Arial"/>
                <w:lang w:val="de-DE"/>
              </w:rPr>
              <w:t>11.-</w:t>
            </w:r>
          </w:p>
        </w:tc>
      </w:tr>
      <w:tr w:rsidR="00227375" w:rsidRPr="00A11127" w:rsidTr="00227375">
        <w:trPr>
          <w:trHeight w:val="353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22737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Kindergartenkinder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110.-</w:t>
            </w:r>
          </w:p>
        </w:tc>
      </w:tr>
      <w:tr w:rsidR="00227375" w:rsidRPr="00A11127" w:rsidTr="00227375">
        <w:trPr>
          <w:trHeight w:val="353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22737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Schulkinder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227375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95.-</w:t>
            </w:r>
          </w:p>
        </w:tc>
      </w:tr>
      <w:bookmarkEnd w:id="0"/>
    </w:tbl>
    <w:p w:rsidR="00803B92" w:rsidRPr="00803B92" w:rsidRDefault="00803B92" w:rsidP="00803B92">
      <w:pPr>
        <w:rPr>
          <w:rFonts w:ascii="Arial Black" w:hAnsi="Arial Black"/>
          <w:sz w:val="28"/>
          <w:szCs w:val="28"/>
          <w:lang w:val="de-DE"/>
        </w:rPr>
      </w:pPr>
    </w:p>
    <w:p w:rsidR="00E05DDF" w:rsidRDefault="00E05DDF"/>
    <w:sectPr w:rsidR="00E05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tagsM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2"/>
    <w:rsid w:val="00054C9B"/>
    <w:rsid w:val="00227375"/>
    <w:rsid w:val="004C7D42"/>
    <w:rsid w:val="004E2785"/>
    <w:rsid w:val="005778CF"/>
    <w:rsid w:val="00644DE8"/>
    <w:rsid w:val="00676595"/>
    <w:rsid w:val="00736018"/>
    <w:rsid w:val="00803B92"/>
    <w:rsid w:val="008634EA"/>
    <w:rsid w:val="00A11127"/>
    <w:rsid w:val="00B621B3"/>
    <w:rsid w:val="00BE3517"/>
    <w:rsid w:val="00E05DDF"/>
    <w:rsid w:val="00EE28BA"/>
    <w:rsid w:val="00E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C6073D-9DC1-4E2D-AF9F-F3186789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215A-B02F-413B-B281-74B689DC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13</cp:revision>
  <cp:lastPrinted>2021-04-30T13:31:00Z</cp:lastPrinted>
  <dcterms:created xsi:type="dcterms:W3CDTF">2021-04-27T06:27:00Z</dcterms:created>
  <dcterms:modified xsi:type="dcterms:W3CDTF">2021-04-30T13:34:00Z</dcterms:modified>
</cp:coreProperties>
</file>